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福州水物智联供应链有限公司副总经理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报名登记表</w:t>
      </w:r>
    </w:p>
    <w:tbl>
      <w:tblPr>
        <w:tblStyle w:val="5"/>
        <w:tblW w:w="95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422"/>
        <w:gridCol w:w="1300"/>
        <w:gridCol w:w="1405"/>
        <w:gridCol w:w="1647"/>
        <w:gridCol w:w="930"/>
        <w:gridCol w:w="10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57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请贴二寸近期彩照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5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95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95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2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专业技术职务任职资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格或职(执)业资格</w:t>
            </w:r>
          </w:p>
        </w:tc>
        <w:tc>
          <w:tcPr>
            <w:tcW w:w="0" w:type="auto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外语语种及水平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 业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 业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0" w:type="auto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现主管工作</w:t>
            </w:r>
          </w:p>
        </w:tc>
        <w:tc>
          <w:tcPr>
            <w:tcW w:w="0" w:type="auto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现主管部门及员工人数</w:t>
            </w:r>
          </w:p>
        </w:tc>
        <w:tc>
          <w:tcPr>
            <w:tcW w:w="0" w:type="auto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现工作单位隶属单位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隶属单位性质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0" w:type="auto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E-mail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8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现工作单位性质</w:t>
            </w:r>
          </w:p>
        </w:tc>
        <w:tc>
          <w:tcPr>
            <w:tcW w:w="14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  )国有及国有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控股企业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  )民营企业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  )外资企业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  )党政机关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  )其它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有关信息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注册名称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2023年底资产总额（万元）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2023年度销售额（万元）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2023年底从业人数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简要介绍</w:t>
            </w:r>
          </w:p>
        </w:tc>
        <w:tc>
          <w:tcPr>
            <w:tcW w:w="0" w:type="auto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0" w:type="auto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培训经历</w:t>
            </w:r>
          </w:p>
        </w:tc>
        <w:tc>
          <w:tcPr>
            <w:tcW w:w="0" w:type="auto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0" w:type="auto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近年主要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工作业绩</w:t>
            </w:r>
          </w:p>
        </w:tc>
        <w:tc>
          <w:tcPr>
            <w:tcW w:w="0" w:type="auto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0" w:type="auto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0" w:type="auto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  谓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   注</w:t>
            </w:r>
          </w:p>
        </w:tc>
        <w:tc>
          <w:tcPr>
            <w:tcW w:w="0" w:type="auto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ascii="Times New Roman" w:hAnsi="Times New Roman" w:cs="Times New Roman"/>
          <w:sz w:val="8"/>
        </w:rPr>
      </w:pPr>
    </w:p>
    <w:p>
      <w:pPr>
        <w:rPr>
          <w:rFonts w:ascii="Times New Roman" w:hAnsi="Times New Roman" w:cs="Times New Roman"/>
          <w:sz w:val="8"/>
        </w:rPr>
      </w:pPr>
    </w:p>
    <w:p>
      <w:pPr>
        <w:rPr>
          <w:rFonts w:ascii="Times New Roman" w:hAnsi="Times New Roman" w:cs="Times New Roman"/>
          <w:sz w:val="8"/>
        </w:rPr>
      </w:pPr>
    </w:p>
    <w:p>
      <w:pPr>
        <w:ind w:firstLine="354" w:firstLineChars="147"/>
        <w:rPr>
          <w:rFonts w:ascii="仿宋_GB2312" w:eastAsia="仿宋_GB2312"/>
          <w:b/>
          <w:snapToGrid w:val="0"/>
          <w:kern w:val="0"/>
          <w:sz w:val="24"/>
        </w:rPr>
      </w:pPr>
      <w:r>
        <w:rPr>
          <w:rFonts w:hint="eastAsia" w:ascii="仿宋_GB2312" w:eastAsia="仿宋_GB2312"/>
          <w:b/>
          <w:snapToGrid w:val="0"/>
          <w:kern w:val="0"/>
          <w:sz w:val="24"/>
        </w:rPr>
        <w:t>说明：</w:t>
      </w:r>
    </w:p>
    <w:p>
      <w:pPr>
        <w:spacing w:line="360" w:lineRule="auto"/>
        <w:ind w:firstLine="480" w:firstLineChars="200"/>
        <w:rPr>
          <w:rFonts w:ascii="仿宋_GB2312" w:eastAsia="仿宋_GB2312"/>
          <w:snapToGrid w:val="0"/>
          <w:kern w:val="0"/>
          <w:sz w:val="24"/>
        </w:rPr>
      </w:pPr>
      <w:r>
        <w:rPr>
          <w:rFonts w:hint="eastAsia" w:ascii="仿宋_GB2312" w:eastAsia="仿宋_GB2312"/>
          <w:snapToGrid w:val="0"/>
          <w:kern w:val="0"/>
          <w:sz w:val="24"/>
        </w:rPr>
        <w:t>1．项目中若有某项要求不符合您本人情况，可以不填写。</w:t>
      </w:r>
    </w:p>
    <w:p>
      <w:pPr>
        <w:spacing w:line="360" w:lineRule="auto"/>
        <w:ind w:firstLine="480" w:firstLineChars="200"/>
        <w:rPr>
          <w:rFonts w:ascii="仿宋_GB2312" w:eastAsia="仿宋_GB2312"/>
          <w:snapToGrid w:val="0"/>
          <w:kern w:val="0"/>
          <w:sz w:val="24"/>
        </w:rPr>
      </w:pPr>
      <w:r>
        <w:rPr>
          <w:rFonts w:hint="eastAsia" w:ascii="仿宋_GB2312" w:eastAsia="仿宋_GB2312"/>
          <w:snapToGrid w:val="0"/>
          <w:kern w:val="0"/>
          <w:sz w:val="24"/>
        </w:rPr>
        <w:t>2．“健康状况”栏根据本人的具体情况填写“健康”“一般”或“较差”；有严重疾病、慢性疾病或身体伤残的，要如实填写。</w:t>
      </w:r>
    </w:p>
    <w:p>
      <w:pPr>
        <w:spacing w:line="360" w:lineRule="auto"/>
        <w:ind w:firstLine="480" w:firstLineChars="200"/>
        <w:rPr>
          <w:rFonts w:ascii="仿宋_GB2312" w:eastAsia="仿宋_GB2312"/>
          <w:snapToGrid w:val="0"/>
          <w:kern w:val="0"/>
          <w:sz w:val="24"/>
        </w:rPr>
      </w:pPr>
      <w:r>
        <w:rPr>
          <w:rFonts w:hint="eastAsia" w:ascii="仿宋_GB2312" w:eastAsia="仿宋_GB2312"/>
          <w:snapToGrid w:val="0"/>
          <w:kern w:val="0"/>
          <w:sz w:val="24"/>
        </w:rPr>
        <w:t>3.“现工作单位隶属单位”栏填写现工作单位的上一级部门或单位，如没有则填写“无”。</w:t>
      </w:r>
    </w:p>
    <w:p>
      <w:pPr>
        <w:spacing w:line="360" w:lineRule="auto"/>
        <w:ind w:firstLine="480" w:firstLineChars="200"/>
      </w:pPr>
      <w:r>
        <w:rPr>
          <w:rFonts w:hint="eastAsia" w:ascii="仿宋_GB2312" w:eastAsia="仿宋_GB2312"/>
          <w:snapToGrid w:val="0"/>
          <w:kern w:val="0"/>
          <w:sz w:val="24"/>
        </w:rPr>
        <w:t>4.表中有关项目，需进一步详细说明的，可在“备注”栏里注明。</w:t>
      </w:r>
    </w:p>
    <w:p>
      <w:pPr>
        <w:rPr>
          <w:rFonts w:ascii="Times New Roman" w:hAnsi="Times New Roman" w:cs="Times New Roman"/>
          <w:sz w:val="8"/>
        </w:rPr>
      </w:pPr>
    </w:p>
    <w:sectPr>
      <w:pgSz w:w="12240" w:h="15840"/>
      <w:pgMar w:top="1021" w:right="1077" w:bottom="1021" w:left="107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ywiaGRpZCI6ImEzMTQzYzU3ODAwZTg4ZTMwMTk0ODI1NGRjZGRlZGVkIiwidXNlckNvdW50IjoxfQ=="/>
  </w:docVars>
  <w:rsids>
    <w:rsidRoot w:val="582F4834"/>
    <w:rsid w:val="0004049C"/>
    <w:rsid w:val="000F0B78"/>
    <w:rsid w:val="000F58A7"/>
    <w:rsid w:val="001066D2"/>
    <w:rsid w:val="00107C85"/>
    <w:rsid w:val="001F4B1D"/>
    <w:rsid w:val="00223277"/>
    <w:rsid w:val="002472B6"/>
    <w:rsid w:val="00295899"/>
    <w:rsid w:val="002F1D19"/>
    <w:rsid w:val="00392F42"/>
    <w:rsid w:val="00472A09"/>
    <w:rsid w:val="004A045B"/>
    <w:rsid w:val="004A5CB7"/>
    <w:rsid w:val="004B787D"/>
    <w:rsid w:val="004C67AA"/>
    <w:rsid w:val="004D4C1A"/>
    <w:rsid w:val="00555800"/>
    <w:rsid w:val="005A79FE"/>
    <w:rsid w:val="00637EE3"/>
    <w:rsid w:val="00676EEC"/>
    <w:rsid w:val="00737284"/>
    <w:rsid w:val="007A6C56"/>
    <w:rsid w:val="007E2169"/>
    <w:rsid w:val="008F5336"/>
    <w:rsid w:val="009857D4"/>
    <w:rsid w:val="00A65CAE"/>
    <w:rsid w:val="00B20D04"/>
    <w:rsid w:val="00C46D39"/>
    <w:rsid w:val="00C72FFC"/>
    <w:rsid w:val="00C734AB"/>
    <w:rsid w:val="00C87214"/>
    <w:rsid w:val="00CD04B0"/>
    <w:rsid w:val="00E00726"/>
    <w:rsid w:val="00E142BD"/>
    <w:rsid w:val="00E635AC"/>
    <w:rsid w:val="00F2472D"/>
    <w:rsid w:val="00F84897"/>
    <w:rsid w:val="00FA3CDB"/>
    <w:rsid w:val="00FE3FA8"/>
    <w:rsid w:val="14801D52"/>
    <w:rsid w:val="582F4834"/>
    <w:rsid w:val="7046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office6\templates\download\8259004c-5bda-4fae-b0df-2fd41fe0ce3e\&#38754;&#35797;&#30331;&#35760;&#34920;.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面试登记表..docx</Template>
  <Pages>2</Pages>
  <Words>501</Words>
  <Characters>517</Characters>
  <Lines>3</Lines>
  <Paragraphs>1</Paragraphs>
  <TotalTime>0</TotalTime>
  <ScaleCrop>false</ScaleCrop>
  <LinksUpToDate>false</LinksUpToDate>
  <CharactersWithSpaces>550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2024-06-18T09:47:00Z</dcterms:created>
  <dc:creator>初玄如如不动</dc:creator>
  <cp:lastModifiedBy>供应链公司2</cp:lastModifiedBy>
  <dcterms:modified xsi:type="dcterms:W3CDTF">2024-06-19T01:18:48Z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v1.0_mb_kJbE9zVKA7CGYHfv9N9wbw==</vt:lpwstr>
  </property>
  <property fmtid="{D5CDD505-2E9C-101B-9397-08002B2CF9AE}" pid="4" name="ICV">
    <vt:lpwstr>D325669BEABB45E3B4E2486A6C4F79C0_11</vt:lpwstr>
  </property>
</Properties>
</file>